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The film City of God ( </w:t>
      </w:r>
      <w:r w:rsidDel="00000000" w:rsidR="00000000" w:rsidRPr="00000000">
        <w:rPr>
          <w:color w:val="3c4043"/>
          <w:sz w:val="24"/>
          <w:szCs w:val="24"/>
          <w:highlight w:val="white"/>
          <w:rtl w:val="0"/>
        </w:rPr>
        <w:t xml:space="preserve">Cidade de Deus) directed by Fernando Meirelles and co-director Katia Lund give voice to the stories of the marginalized civilians living under the Brazilian society issues. This film conveys that people lacking a stable economy and living under poor conditions such as: undeveloped slums (favelas) and limited resources, result in having civilians run the town due to the government’s lack of desire to help. In order to prove how a part of Brazil’s society are suffering, the film centers in the urban areas known as favelas relevant  to slums, where afro-latino communities settle in. The astounding theme seen in this film has to do with a community which suffers from a</w:t>
      </w:r>
      <w:r w:rsidDel="00000000" w:rsidR="00000000" w:rsidRPr="00000000">
        <w:rPr>
          <w:sz w:val="24"/>
          <w:szCs w:val="24"/>
          <w:rtl w:val="0"/>
        </w:rPr>
        <w:t xml:space="preserve"> cycle of organized crime. For example in the use of  gangsters whom are running this show in getting those resources lacking in the area, then to the police, children eventually rounded into it and  addicts. The focus of this film is not to center in the violence happening, but what evoked it, hence many because of the use of guns and gangs as a huge role have the misconception of it being a gangster film. The scenes where violence, deaths or underdevelopment are what truly interests me because even though we have the images linked to gangs, the historical context of how it got to that point is brought up indirectly. The strongest scene for me is when the children take over the favelas after the big lord of drugs is taken down. It represents the use of violence and power, but having the children’s take the role as the leaders marks their future as simply that referring back to the films purpose, no help seen coming soon.</w:t>
      </w:r>
    </w:p>
    <w:p w:rsidR="00000000" w:rsidDel="00000000" w:rsidP="00000000" w:rsidRDefault="00000000" w:rsidRPr="00000000" w14:paraId="0000000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